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C4329" w14:textId="60C63E48" w:rsidR="006F425A" w:rsidRPr="006F425A" w:rsidRDefault="00A06429" w:rsidP="006F425A">
      <w:r>
        <w:rPr>
          <w:b/>
          <w:bCs/>
        </w:rPr>
        <w:t>IMPORTANT</w:t>
      </w:r>
      <w:r w:rsidR="006F425A" w:rsidRPr="006F425A">
        <w:rPr>
          <w:b/>
          <w:bCs/>
        </w:rPr>
        <w:t xml:space="preserve"> WATER TREATMENT NOTICE</w:t>
      </w:r>
    </w:p>
    <w:p w14:paraId="56F94194" w14:textId="77777777" w:rsidR="006F425A" w:rsidRPr="006F425A" w:rsidRDefault="006F425A" w:rsidP="006F425A">
      <w:r w:rsidRPr="006F425A">
        <w:t>Dear Customer,</w:t>
      </w:r>
    </w:p>
    <w:p w14:paraId="3355A1C2" w14:textId="77777777" w:rsidR="006F425A" w:rsidRPr="006F425A" w:rsidRDefault="006F425A" w:rsidP="006F425A">
      <w:r w:rsidRPr="006F425A">
        <w:t xml:space="preserve">Adair County Public Water Supply District #1 would like to notify customers that our wholesale water supplier, the </w:t>
      </w:r>
      <w:r w:rsidRPr="006F425A">
        <w:rPr>
          <w:b/>
          <w:bCs/>
        </w:rPr>
        <w:t>City of Kirksville</w:t>
      </w:r>
      <w:r w:rsidRPr="006F425A">
        <w:t xml:space="preserve">, will temporarily change the disinfectant used in the water treatment process beginning </w:t>
      </w:r>
      <w:r w:rsidRPr="006F425A">
        <w:rPr>
          <w:b/>
          <w:bCs/>
        </w:rPr>
        <w:t>April 13, 2026</w:t>
      </w:r>
      <w:r w:rsidRPr="006F425A">
        <w:t>.</w:t>
      </w:r>
    </w:p>
    <w:p w14:paraId="772B64E4" w14:textId="77777777" w:rsidR="006F425A" w:rsidRPr="006F425A" w:rsidRDefault="006F425A" w:rsidP="006F425A">
      <w:r w:rsidRPr="006F425A">
        <w:t xml:space="preserve">During this time, the City of Kirksville will temporarily switch from </w:t>
      </w:r>
      <w:r w:rsidRPr="006F425A">
        <w:rPr>
          <w:b/>
          <w:bCs/>
        </w:rPr>
        <w:t>chloramines to free chlorine</w:t>
      </w:r>
      <w:r w:rsidRPr="006F425A">
        <w:t xml:space="preserve"> as part of routine maintenance of the water treatment and distribution system. This temporary change helps clean the water distribution system and maintain high water quality.</w:t>
      </w:r>
    </w:p>
    <w:p w14:paraId="56CA81BA" w14:textId="77777777" w:rsidR="006F425A" w:rsidRPr="006F425A" w:rsidRDefault="006F425A" w:rsidP="006F425A">
      <w:r w:rsidRPr="006F425A">
        <w:t xml:space="preserve">The conversion is expected to last </w:t>
      </w:r>
      <w:r w:rsidRPr="006F425A">
        <w:rPr>
          <w:b/>
          <w:bCs/>
        </w:rPr>
        <w:t>approximately six (6) weeks</w:t>
      </w:r>
      <w:r w:rsidRPr="006F425A">
        <w:t>.</w:t>
      </w:r>
    </w:p>
    <w:p w14:paraId="31DFA300" w14:textId="77777777" w:rsidR="006F425A" w:rsidRPr="006F425A" w:rsidRDefault="006F425A" w:rsidP="006F425A">
      <w:pPr>
        <w:rPr>
          <w:b/>
          <w:bCs/>
        </w:rPr>
      </w:pPr>
      <w:r w:rsidRPr="006F425A">
        <w:rPr>
          <w:b/>
          <w:bCs/>
        </w:rPr>
        <w:t>What Customers May Notice</w:t>
      </w:r>
    </w:p>
    <w:p w14:paraId="6B7CF616" w14:textId="77777777" w:rsidR="006F425A" w:rsidRPr="006F425A" w:rsidRDefault="006F425A" w:rsidP="006F425A">
      <w:r w:rsidRPr="006F425A">
        <w:t>During this time, some customers may notice:</w:t>
      </w:r>
    </w:p>
    <w:p w14:paraId="33F9A7F3" w14:textId="77777777" w:rsidR="006F425A" w:rsidRPr="006F425A" w:rsidRDefault="006F425A" w:rsidP="006F425A">
      <w:pPr>
        <w:numPr>
          <w:ilvl w:val="0"/>
          <w:numId w:val="1"/>
        </w:numPr>
      </w:pPr>
      <w:r w:rsidRPr="006F425A">
        <w:t>A stronger chlorine taste or odor</w:t>
      </w:r>
    </w:p>
    <w:p w14:paraId="0BACD5CB" w14:textId="77777777" w:rsidR="006F425A" w:rsidRPr="006F425A" w:rsidRDefault="006F425A" w:rsidP="006F425A">
      <w:pPr>
        <w:numPr>
          <w:ilvl w:val="0"/>
          <w:numId w:val="1"/>
        </w:numPr>
      </w:pPr>
      <w:r w:rsidRPr="006F425A">
        <w:t>Minor changes in the smell of tap water</w:t>
      </w:r>
    </w:p>
    <w:p w14:paraId="00928F49" w14:textId="77777777" w:rsidR="006F425A" w:rsidRPr="006F425A" w:rsidRDefault="006F425A" w:rsidP="006F425A">
      <w:pPr>
        <w:numPr>
          <w:ilvl w:val="0"/>
          <w:numId w:val="1"/>
        </w:numPr>
      </w:pPr>
      <w:r w:rsidRPr="006F425A">
        <w:t>Increased system flushing in some areas</w:t>
      </w:r>
    </w:p>
    <w:p w14:paraId="118FA263" w14:textId="77777777" w:rsidR="006F425A" w:rsidRPr="006F425A" w:rsidRDefault="006F425A" w:rsidP="006F425A">
      <w:r w:rsidRPr="006F425A">
        <w:t xml:space="preserve">These changes are </w:t>
      </w:r>
      <w:r w:rsidRPr="006F425A">
        <w:rPr>
          <w:b/>
          <w:bCs/>
        </w:rPr>
        <w:t>temporary and normal</w:t>
      </w:r>
      <w:r w:rsidRPr="006F425A">
        <w:t xml:space="preserve"> during this type of maintenance and the water will </w:t>
      </w:r>
      <w:r w:rsidRPr="006F425A">
        <w:rPr>
          <w:b/>
          <w:bCs/>
        </w:rPr>
        <w:t>remain safe to drink and use</w:t>
      </w:r>
      <w:r w:rsidRPr="006F425A">
        <w:t>.</w:t>
      </w:r>
    </w:p>
    <w:p w14:paraId="4E5572A7" w14:textId="77777777" w:rsidR="006F425A" w:rsidRPr="006F425A" w:rsidRDefault="006F425A" w:rsidP="006F425A">
      <w:pPr>
        <w:rPr>
          <w:b/>
          <w:bCs/>
        </w:rPr>
      </w:pPr>
      <w:r w:rsidRPr="006F425A">
        <w:rPr>
          <w:b/>
          <w:bCs/>
        </w:rPr>
        <w:t>Important Information for Aquariums and Fish Ponds</w:t>
      </w:r>
    </w:p>
    <w:p w14:paraId="3F1C48F9" w14:textId="77777777" w:rsidR="006F425A" w:rsidRPr="006F425A" w:rsidRDefault="006F425A" w:rsidP="006F425A">
      <w:r w:rsidRPr="006F425A">
        <w:t xml:space="preserve">Customers who maintain </w:t>
      </w:r>
      <w:r w:rsidRPr="006F425A">
        <w:rPr>
          <w:b/>
          <w:bCs/>
        </w:rPr>
        <w:t>aquariums, fish tanks, or ornamental ponds</w:t>
      </w:r>
      <w:r w:rsidRPr="006F425A">
        <w:t xml:space="preserve"> should take precautions during this period. Free chlorine can be </w:t>
      </w:r>
      <w:r w:rsidRPr="006F425A">
        <w:rPr>
          <w:b/>
          <w:bCs/>
        </w:rPr>
        <w:t>harmful or fatal to fish and aquatic animals</w:t>
      </w:r>
      <w:r w:rsidRPr="006F425A">
        <w:t xml:space="preserve"> if the water is not properly treated before use.</w:t>
      </w:r>
    </w:p>
    <w:p w14:paraId="3B284196" w14:textId="77777777" w:rsidR="006F425A" w:rsidRPr="006F425A" w:rsidRDefault="006F425A" w:rsidP="006F425A">
      <w:r w:rsidRPr="006F425A">
        <w:t>If you maintain aquariums or fish tanks, please make sure to:</w:t>
      </w:r>
    </w:p>
    <w:p w14:paraId="1268FC20" w14:textId="77777777" w:rsidR="006F425A" w:rsidRPr="006F425A" w:rsidRDefault="006F425A" w:rsidP="006F425A">
      <w:pPr>
        <w:numPr>
          <w:ilvl w:val="0"/>
          <w:numId w:val="2"/>
        </w:numPr>
      </w:pPr>
      <w:r w:rsidRPr="006F425A">
        <w:t xml:space="preserve">Use a </w:t>
      </w:r>
      <w:r w:rsidRPr="006F425A">
        <w:rPr>
          <w:b/>
          <w:bCs/>
        </w:rPr>
        <w:t>water conditioner designed to remove chlorine</w:t>
      </w:r>
      <w:r w:rsidRPr="006F425A">
        <w:t>, or</w:t>
      </w:r>
    </w:p>
    <w:p w14:paraId="609D08ED" w14:textId="77777777" w:rsidR="006F425A" w:rsidRPr="006F425A" w:rsidRDefault="006F425A" w:rsidP="006F425A">
      <w:pPr>
        <w:numPr>
          <w:ilvl w:val="0"/>
          <w:numId w:val="2"/>
        </w:numPr>
      </w:pPr>
      <w:r w:rsidRPr="006F425A">
        <w:t>Allow water to be properly treated before adding it to aquariums or ponds.</w:t>
      </w:r>
    </w:p>
    <w:p w14:paraId="036C59DF" w14:textId="77777777" w:rsidR="006F425A" w:rsidRPr="006F425A" w:rsidRDefault="006F425A" w:rsidP="006F425A">
      <w:pPr>
        <w:rPr>
          <w:b/>
          <w:bCs/>
        </w:rPr>
      </w:pPr>
      <w:r w:rsidRPr="006F425A">
        <w:rPr>
          <w:b/>
          <w:bCs/>
        </w:rPr>
        <w:t>Dialysis Patients</w:t>
      </w:r>
    </w:p>
    <w:p w14:paraId="6EC07775" w14:textId="77777777" w:rsidR="006F425A" w:rsidRPr="006F425A" w:rsidRDefault="006F425A" w:rsidP="006F425A">
      <w:r w:rsidRPr="006F425A">
        <w:t xml:space="preserve">Customers who perform </w:t>
      </w:r>
      <w:r w:rsidRPr="006F425A">
        <w:rPr>
          <w:b/>
          <w:bCs/>
        </w:rPr>
        <w:t>home dialysis</w:t>
      </w:r>
      <w:r w:rsidRPr="006F425A">
        <w:t xml:space="preserve"> should contact their dialysis provider for guidance. Dialysis equipment normally includes water treatment systems designed to remove disinfectants, but it is important to verify proper operation during this period.</w:t>
      </w:r>
    </w:p>
    <w:p w14:paraId="68B3AD3A" w14:textId="77777777" w:rsidR="006F425A" w:rsidRPr="006F425A" w:rsidRDefault="006F425A" w:rsidP="006F425A">
      <w:pPr>
        <w:rPr>
          <w:b/>
          <w:bCs/>
        </w:rPr>
      </w:pPr>
      <w:r w:rsidRPr="006F425A">
        <w:rPr>
          <w:b/>
          <w:bCs/>
        </w:rPr>
        <w:t>Questions</w:t>
      </w:r>
    </w:p>
    <w:p w14:paraId="50096F4C" w14:textId="77777777" w:rsidR="006F425A" w:rsidRPr="006F425A" w:rsidRDefault="006F425A" w:rsidP="006F425A">
      <w:r w:rsidRPr="006F425A">
        <w:t xml:space="preserve">If you have questions about this temporary change, please contact our office at </w:t>
      </w:r>
      <w:r w:rsidRPr="006F425A">
        <w:rPr>
          <w:b/>
          <w:bCs/>
        </w:rPr>
        <w:t>(660) 665-4280</w:t>
      </w:r>
      <w:r w:rsidRPr="006F425A">
        <w:t>.</w:t>
      </w:r>
    </w:p>
    <w:p w14:paraId="14FF9FA9" w14:textId="77777777" w:rsidR="006F425A" w:rsidRPr="006F425A" w:rsidRDefault="006F425A" w:rsidP="006F425A">
      <w:r w:rsidRPr="006F425A">
        <w:lastRenderedPageBreak/>
        <w:t>We appreciate your understanding as this routine maintenance helps maintain the quality and reliability of our drinking water system.</w:t>
      </w:r>
    </w:p>
    <w:p w14:paraId="39369E98" w14:textId="77777777" w:rsidR="006F425A" w:rsidRDefault="006F425A" w:rsidP="006F425A">
      <w:r w:rsidRPr="006F425A">
        <w:t>Sincerely,</w:t>
      </w:r>
    </w:p>
    <w:p w14:paraId="76C4D5F8" w14:textId="1E8A42EF" w:rsidR="006F425A" w:rsidRPr="006F425A" w:rsidRDefault="006F425A" w:rsidP="006F425A">
      <w:r w:rsidRPr="006F425A">
        <w:br/>
        <w:t>Adair County Public Water Supply District #1</w:t>
      </w:r>
    </w:p>
    <w:p w14:paraId="4036FE03" w14:textId="77777777" w:rsidR="00492217" w:rsidRDefault="00492217"/>
    <w:sectPr w:rsidR="00492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77ADF"/>
    <w:multiLevelType w:val="multilevel"/>
    <w:tmpl w:val="40E4F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BD1454F"/>
    <w:multiLevelType w:val="multilevel"/>
    <w:tmpl w:val="4A504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3510888">
    <w:abstractNumId w:val="0"/>
  </w:num>
  <w:num w:numId="2" w16cid:durableId="13094748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25A"/>
    <w:rsid w:val="00420C28"/>
    <w:rsid w:val="00492217"/>
    <w:rsid w:val="004F2A84"/>
    <w:rsid w:val="006820B4"/>
    <w:rsid w:val="006F425A"/>
    <w:rsid w:val="008A2F0C"/>
    <w:rsid w:val="00A06429"/>
    <w:rsid w:val="00F9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231F0"/>
  <w15:chartTrackingRefBased/>
  <w15:docId w15:val="{2045C94F-F37C-4DFC-B10A-F68AD2DA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42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42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42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42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42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42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42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42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42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42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42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42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42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42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42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42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42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42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42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42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42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42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42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42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42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42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42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42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42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Cuculich</dc:creator>
  <cp:keywords/>
  <dc:description/>
  <cp:lastModifiedBy>Tim Cuculich</cp:lastModifiedBy>
  <cp:revision>2</cp:revision>
  <dcterms:created xsi:type="dcterms:W3CDTF">2026-03-18T20:19:00Z</dcterms:created>
  <dcterms:modified xsi:type="dcterms:W3CDTF">2026-03-25T19:21:00Z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2d6bb23e-8d8d-4ad1-8274-9e5e65270449</vt:lpwstr>
  </property>
</Properties>
</file>